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790" w14:textId="77777777" w:rsidR="003B0BDA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3630FFC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14:paraId="10D19F02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14:paraId="54CDD32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772AB803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CE24F6A" w14:textId="3CB2B52D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E3C73">
        <w:rPr>
          <w:rFonts w:ascii="GHEA Grapalat" w:hAnsi="GHEA Grapalat"/>
          <w:b/>
          <w:color w:val="FF0000"/>
          <w:lang w:val="af-ZA"/>
        </w:rPr>
        <w:t>202</w:t>
      </w:r>
      <w:r w:rsidR="001854E6">
        <w:rPr>
          <w:rFonts w:ascii="GHEA Grapalat" w:hAnsi="GHEA Grapalat"/>
          <w:b/>
          <w:color w:val="FF0000"/>
          <w:lang w:val="af-ZA"/>
        </w:rPr>
        <w:t>3</w:t>
      </w:r>
      <w:r w:rsidRPr="00FE3C73">
        <w:rPr>
          <w:rFonts w:ascii="GHEA Grapalat" w:hAnsi="GHEA Grapalat"/>
          <w:b/>
          <w:color w:val="FF0000"/>
          <w:lang w:val="af-ZA"/>
        </w:rPr>
        <w:t xml:space="preserve"> թվականի </w:t>
      </w:r>
      <w:r w:rsidR="00BC3248">
        <w:rPr>
          <w:rFonts w:ascii="GHEA Grapalat" w:hAnsi="GHEA Grapalat"/>
          <w:b/>
          <w:color w:val="FF0000"/>
          <w:lang w:val="af-ZA"/>
        </w:rPr>
        <w:t>հոկտեմբերի 2</w:t>
      </w:r>
      <w:r w:rsidRPr="00FE3C73">
        <w:rPr>
          <w:rFonts w:ascii="GHEA Grapalat" w:hAnsi="GHEA Grapalat"/>
          <w:b/>
          <w:color w:val="FF0000"/>
          <w:lang w:val="af-ZA"/>
        </w:rPr>
        <w:t>-ի N 1</w:t>
      </w:r>
      <w:r w:rsidRPr="00FE3C73">
        <w:rPr>
          <w:rFonts w:ascii="GHEA Grapalat" w:hAnsi="GHEA Grapalat"/>
          <w:color w:val="FF0000"/>
          <w:lang w:val="af-ZA"/>
        </w:rPr>
        <w:t xml:space="preserve"> </w:t>
      </w:r>
      <w:r w:rsidRPr="00FE3C73">
        <w:rPr>
          <w:rFonts w:ascii="GHEA Grapalat" w:hAnsi="GHEA Grapalat"/>
          <w:lang w:val="af-ZA"/>
        </w:rPr>
        <w:t>որոշմամբ և հրապարակվում է</w:t>
      </w:r>
    </w:p>
    <w:p w14:paraId="510D66F4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14:paraId="0A33897E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</w:p>
    <w:p w14:paraId="762E5AFF" w14:textId="463E3519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Ընթացակարգի ծածկագիրը`  </w:t>
      </w:r>
      <w:r w:rsidRPr="00FE3C73">
        <w:rPr>
          <w:rFonts w:ascii="GHEA Grapalat" w:hAnsi="GHEA Grapalat"/>
          <w:b/>
          <w:color w:val="FF0000"/>
          <w:lang w:val="af-ZA"/>
        </w:rPr>
        <w:t>ՀՀ ՊՆ-ՓՆՄԱՇՁԲ-</w:t>
      </w:r>
      <w:r w:rsidR="005F39DC">
        <w:rPr>
          <w:rFonts w:ascii="GHEA Grapalat" w:hAnsi="GHEA Grapalat"/>
          <w:b/>
          <w:color w:val="FF0000"/>
          <w:lang w:val="af-ZA"/>
        </w:rPr>
        <w:t>23-10/30</w:t>
      </w:r>
      <w:r w:rsidRPr="00FE3C73">
        <w:rPr>
          <w:rFonts w:ascii="GHEA Grapalat" w:hAnsi="GHEA Grapalat"/>
          <w:b/>
          <w:color w:val="FF0000"/>
          <w:lang w:val="af-ZA"/>
        </w:rPr>
        <w:t></w:t>
      </w:r>
    </w:p>
    <w:p w14:paraId="6B65D9A0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D5ACC08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 w:rsidRPr="00FE3C73">
        <w:rPr>
          <w:rFonts w:ascii="GHEA Grapalat" w:hAnsi="GHEA Grapalat" w:cs="Times New Roman"/>
          <w:b/>
          <w:i/>
          <w:sz w:val="20"/>
          <w:lang w:val="af-ZA"/>
        </w:rPr>
        <w:t>I. ԳՆՄԱՆ ԱՌԱՐԿԱՅԻ ԲՆՈՒԹԱԳԻՐԸ</w:t>
      </w:r>
    </w:p>
    <w:p w14:paraId="5F5220F3" w14:textId="77777777" w:rsidR="003B0BDA" w:rsidRDefault="003B0BDA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14:paraId="6CC70682" w14:textId="77777777" w:rsidR="005461FF" w:rsidRDefault="003B0BDA" w:rsidP="005461FF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461FF">
        <w:rPr>
          <w:rFonts w:ascii="GHEA Grapalat" w:hAnsi="GHEA Grapalat"/>
          <w:b/>
          <w:color w:val="FF0000"/>
          <w:lang w:val="af-ZA"/>
        </w:rPr>
        <w:t xml:space="preserve">շինարարական աշխատանքների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>
        <w:rPr>
          <w:rFonts w:ascii="GHEA Grapalat" w:hAnsi="GHEA Grapalat"/>
          <w:lang w:val="af-ZA"/>
        </w:rPr>
        <w:t xml:space="preserve"> </w:t>
      </w:r>
    </w:p>
    <w:p w14:paraId="2A518936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1509AA52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>
        <w:rPr>
          <w:rFonts w:ascii="GHEA Grapalat" w:hAnsi="GHEA Grapalat" w:cs="Times New Roman"/>
          <w:b/>
          <w:i/>
          <w:sz w:val="20"/>
          <w:lang w:val="af-ZA"/>
        </w:rPr>
        <w:t xml:space="preserve">II. ԸՆԹԱՑԱԿԱՐԳԻՆ ՄԱՍՆԱԿՑԵԼՈՒ ՊԱՅՄԱՆՆԵՐԸ </w:t>
      </w:r>
    </w:p>
    <w:p w14:paraId="2ED7CD21" w14:textId="77777777" w:rsidR="003B0BDA" w:rsidRDefault="003B0BDA" w:rsidP="003B0BDA">
      <w:pPr>
        <w:pStyle w:val="af5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27E52D7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E0D730A" w14:textId="77777777" w:rsidR="00FE3C73" w:rsidRDefault="00FE3C73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14:paraId="05030D72" w14:textId="77777777" w:rsidR="00041D45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>
        <w:rPr>
          <w:rFonts w:ascii="GHEA Grapalat" w:hAnsi="GHEA Grapalat"/>
          <w:sz w:val="20"/>
          <w:szCs w:val="20"/>
          <w:lang w:val="af-ZA"/>
        </w:rPr>
        <w:t xml:space="preserve">3. </w:t>
      </w:r>
      <w:r w:rsidR="003B0BDA" w:rsidRPr="005A6436">
        <w:rPr>
          <w:rFonts w:ascii="GHEA Grapalat" w:hAnsi="GHEA Grapalat"/>
          <w:b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041D45" w:rsidRPr="005A6436">
        <w:rPr>
          <w:rFonts w:ascii="GHEA Grapalat" w:hAnsi="GHEA Grapalat"/>
          <w:b/>
          <w:sz w:val="20"/>
          <w:szCs w:val="20"/>
          <w:lang w:val="af-ZA"/>
        </w:rPr>
        <w:t>՝</w:t>
      </w:r>
    </w:p>
    <w:p w14:paraId="6127747A" w14:textId="2C22163C" w:rsidR="003659B6" w:rsidRDefault="005A6436" w:rsidP="003659B6">
      <w:pPr>
        <w:jc w:val="both"/>
        <w:rPr>
          <w:rFonts w:ascii="GHEA Grapalat" w:hAnsi="GHEA Grapalat"/>
          <w:b/>
          <w:i/>
          <w:color w:val="FF0000"/>
          <w:lang w:val="af-ZA"/>
        </w:rPr>
      </w:pPr>
      <w:r>
        <w:rPr>
          <w:rFonts w:ascii="GHEA Grapalat" w:hAnsi="GHEA Grapalat"/>
          <w:b/>
          <w:i/>
          <w:color w:val="00B0F0"/>
          <w:szCs w:val="20"/>
          <w:lang w:val="af-ZA"/>
        </w:rPr>
        <w:t xml:space="preserve"> - </w:t>
      </w:r>
      <w:r w:rsidR="005706F6" w:rsidRPr="00041D45">
        <w:rPr>
          <w:rFonts w:ascii="GHEA Grapalat" w:hAnsi="GHEA Grapalat"/>
          <w:b/>
          <w:i/>
          <w:color w:val="00B0F0"/>
          <w:szCs w:val="20"/>
          <w:lang w:val="af-ZA"/>
        </w:rPr>
        <w:t>աշխատանքների կատարման համար</w:t>
      </w:r>
      <w:r w:rsidR="003B0BDA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պետք է</w:t>
      </w:r>
      <w:r w:rsidR="00C60ED8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659B6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ունենա</w:t>
      </w:r>
      <w:r w:rsidR="00041D45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՝</w:t>
      </w:r>
      <w:r w:rsidR="003659B6" w:rsidRPr="00041D45">
        <w:rPr>
          <w:rFonts w:ascii="GHEA Grapalat" w:hAnsi="GHEA Grapalat"/>
          <w:b/>
          <w:i/>
          <w:color w:val="7030A0"/>
          <w:szCs w:val="2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«Բնակելի, հասարակական և արտադրական», «Էներգետիկ», «</w:t>
      </w:r>
      <w:r w:rsidR="00BE209D">
        <w:rPr>
          <w:rFonts w:ascii="GHEA Grapalat" w:hAnsi="GHEA Grapalat"/>
          <w:b/>
          <w:i/>
          <w:color w:val="00B0F0"/>
          <w:lang w:val="af-ZA"/>
        </w:rPr>
        <w:t>Տրանսպորտային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»</w:t>
      </w:r>
      <w:r w:rsidR="005706F6" w:rsidRPr="00041D45">
        <w:rPr>
          <w:rFonts w:ascii="GHEA Grapalat" w:hAnsi="GHEA Grapalat"/>
          <w:b/>
          <w:i/>
          <w:color w:val="00B0F0"/>
          <w:lang w:val="af-ZA"/>
        </w:rPr>
        <w:t xml:space="preserve"> և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 xml:space="preserve"> «</w:t>
      </w:r>
      <w:r w:rsidR="00342B34">
        <w:rPr>
          <w:rFonts w:ascii="GHEA Grapalat" w:hAnsi="GHEA Grapalat"/>
          <w:b/>
          <w:i/>
          <w:color w:val="00B0F0"/>
          <w:lang w:val="af-ZA"/>
        </w:rPr>
        <w:t>Կապի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»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</w:t>
      </w:r>
      <w:r w:rsidR="003659B6">
        <w:rPr>
          <w:rFonts w:ascii="GHEA Grapalat" w:hAnsi="GHEA Grapalat"/>
          <w:b/>
          <w:i/>
          <w:color w:val="FF0000"/>
          <w:lang w:val="af-ZA"/>
        </w:rPr>
        <w:t xml:space="preserve">ը:   </w:t>
      </w:r>
    </w:p>
    <w:p w14:paraId="0A9ED277" w14:textId="61E456AA" w:rsidR="003659B6" w:rsidRDefault="00C60ED8" w:rsidP="00C60ED8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- աշխատանքների կատարման համար պետք է</w:t>
      </w:r>
      <w:r w:rsidR="006A4CCD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B0BDA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բավարարի</w:t>
      </w:r>
      <w:r w:rsidR="003B0BDA" w:rsidRPr="00A15B74">
        <w:rPr>
          <w:rFonts w:ascii="GHEA Grapalat" w:hAnsi="GHEA Grapalat"/>
          <w:b/>
          <w:sz w:val="20"/>
          <w:lang w:val="af-ZA"/>
        </w:rPr>
        <w:t xml:space="preserve"> </w:t>
      </w:r>
      <w:r w:rsidR="003B0BDA" w:rsidRPr="006F441D">
        <w:rPr>
          <w:rFonts w:ascii="GHEA Grapalat" w:hAnsi="GHEA Grapalat"/>
          <w:b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>
        <w:rPr>
          <w:rFonts w:ascii="GHEA Grapalat" w:hAnsi="GHEA Grapalat"/>
          <w:sz w:val="20"/>
          <w:lang w:val="af-ZA"/>
        </w:rPr>
        <w:t xml:space="preserve">: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«Բնակելի, հասարակական և արտադրական», «Էներգետիկ», «</w:t>
      </w:r>
      <w:r w:rsidR="00AA7969">
        <w:rPr>
          <w:rFonts w:ascii="GHEA Grapalat" w:hAnsi="GHEA Grapalat"/>
          <w:b/>
          <w:i/>
          <w:color w:val="70AD47" w:themeColor="accent6"/>
          <w:szCs w:val="20"/>
          <w:lang w:val="af-ZA"/>
        </w:rPr>
        <w:t>Տրանսպորտային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» և «</w:t>
      </w:r>
      <w:r w:rsidR="00342B34">
        <w:rPr>
          <w:rFonts w:ascii="GHEA Grapalat" w:hAnsi="GHEA Grapalat"/>
          <w:b/>
          <w:i/>
          <w:color w:val="70AD47" w:themeColor="accent6"/>
          <w:szCs w:val="20"/>
          <w:lang w:val="af-ZA"/>
        </w:rPr>
        <w:t>Կապի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»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ներդիրների շրջանակներում շինարարական աշխատանքների կատարված լինելը</w:t>
      </w:r>
      <w:r w:rsidR="005461FF" w:rsidRPr="003776CD">
        <w:rPr>
          <w:rFonts w:ascii="GHEA Grapalat" w:hAnsi="GHEA Grapalat"/>
          <w:i/>
          <w:lang w:val="af-ZA"/>
        </w:rPr>
        <w:t xml:space="preserve">։  </w:t>
      </w:r>
      <w:r w:rsidR="005461FF">
        <w:rPr>
          <w:rFonts w:ascii="GHEA Grapalat" w:hAnsi="GHEA Grapalat"/>
          <w:i/>
          <w:lang w:val="af-ZA"/>
        </w:rPr>
        <w:t xml:space="preserve"> </w:t>
      </w:r>
      <w:r w:rsidR="006A4CCD">
        <w:rPr>
          <w:rFonts w:ascii="GHEA Grapalat" w:hAnsi="GHEA Grapalat"/>
          <w:i/>
          <w:lang w:val="af-ZA"/>
        </w:rPr>
        <w:t xml:space="preserve"> </w:t>
      </w:r>
    </w:p>
    <w:p w14:paraId="42E17ECA" w14:textId="1075A06C" w:rsidR="003B0BDA" w:rsidRDefault="006A4CCD" w:rsidP="00CA46E7">
      <w:pPr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FC9DCD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E299BD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7D4D47DF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CB2702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44A427E8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89BC140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A51A983" w14:textId="77777777" w:rsidR="003B0BDA" w:rsidRPr="00985A7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b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</w:r>
      <w:r w:rsidRPr="00985A7A">
        <w:rPr>
          <w:rFonts w:ascii="GHEA Grapalat" w:hAnsi="GHEA Grapalat" w:cs="Times New Roman"/>
          <w:b/>
          <w:iCs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69E0EAB1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74987BEA" w14:textId="77777777" w:rsidR="003B0BDA" w:rsidRDefault="003B0BDA" w:rsidP="003B0B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8D6A444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6879A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2C10CBCC" w14:textId="77777777" w:rsidR="003B0BDA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6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հինգ</w:t>
      </w:r>
      <w:r w:rsidR="00631B2F" w:rsidRPr="001854E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երկու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օրացուցային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օրվա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ընթացքում</w:t>
      </w:r>
      <w:proofErr w:type="spellEnd"/>
      <w:r>
        <w:rPr>
          <w:rFonts w:ascii="GHEA Grapalat" w:hAnsi="GHEA Grapalat" w:cs="Arial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Arial"/>
          <w:sz w:val="20"/>
        </w:rPr>
        <w:t>Որևէ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տեղեկություն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տրամադրելու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դեպքում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պատվիրատուն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պետք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ապահովի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այդ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տեղեկության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մատչելիությունը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բոլոր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հնարավոր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մասնակիցների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համար</w:t>
      </w:r>
      <w:proofErr w:type="spellEnd"/>
      <w:r>
        <w:rPr>
          <w:rFonts w:ascii="GHEA Grapalat" w:hAnsi="GHEA Grapalat" w:cs="Arial"/>
          <w:sz w:val="20"/>
          <w:lang w:val="af-ZA"/>
        </w:rPr>
        <w:t>:</w:t>
      </w:r>
    </w:p>
    <w:p w14:paraId="1B6724F5" w14:textId="4D402B7B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կետում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նշված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631B2F">
        <w:rPr>
          <w:rFonts w:ascii="GHEA Grapalat" w:hAnsi="GHEA Grapalat" w:cs="Arial"/>
          <w:sz w:val="20"/>
        </w:rPr>
        <w:t>էլեկտրոնային</w:t>
      </w:r>
      <w:proofErr w:type="spellEnd"/>
      <w:r w:rsidR="00631B2F" w:rsidRPr="001854E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>
        <w:rPr>
          <w:rFonts w:ascii="GHEA Grapalat" w:hAnsi="GHEA Grapalat" w:cs="Arial"/>
          <w:sz w:val="20"/>
        </w:rPr>
        <w:t>մասնակիցը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14:paraId="5F01884B" w14:textId="31D0D923" w:rsidR="003B0BDA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="008F3EDF" w:rsidRPr="001854E6">
        <w:rPr>
          <w:rFonts w:ascii="GHEA Grapalat" w:hAnsi="GHEA Grapalat" w:cs="Arial"/>
          <w:sz w:val="20"/>
          <w:lang w:val="af-ZA"/>
        </w:rPr>
        <w:t>:</w:t>
      </w:r>
    </w:p>
    <w:p w14:paraId="58D6956A" w14:textId="77777777" w:rsidR="003B0BDA" w:rsidRDefault="003B0BDA" w:rsidP="003B0BD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հրապարակվում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առանց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նշելու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իսկ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գաղտնիք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պարունակող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3B2EDA20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0F72D691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439E4374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98E9D9F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F41A67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14:paraId="749CFF6B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Սույն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ընթացակարգին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մասնակցելու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համար</w:t>
      </w:r>
      <w:proofErr w:type="spellEnd"/>
      <w:r>
        <w:rPr>
          <w:rFonts w:ascii="GHEA Grapalat" w:hAnsi="GHEA Grapalat" w:cs="Sylfaen"/>
        </w:rPr>
        <w:t xml:space="preserve"> մ</w:t>
      </w:r>
      <w:proofErr w:type="spellStart"/>
      <w:r>
        <w:rPr>
          <w:rFonts w:ascii="GHEA Grapalat" w:hAnsi="GHEA Grapalat" w:cs="Sylfaen"/>
          <w:lang w:val="ru-RU"/>
        </w:rPr>
        <w:t>ասնակիցը</w:t>
      </w:r>
      <w:proofErr w:type="spellEnd"/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 w:rsidRPr="001854E6">
        <w:rPr>
          <w:rFonts w:ascii="GHEA Grapalat" w:hAnsi="GHEA Grapalat" w:cs="Tahoma"/>
        </w:rPr>
        <w:t xml:space="preserve"> </w:t>
      </w:r>
    </w:p>
    <w:p w14:paraId="45FFAF4C" w14:textId="77777777" w:rsidR="00985A7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/ը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նդ որում փակ ծրարը պետք է հաստատված /ստորագրված և կնքված/ լինի </w:t>
      </w:r>
      <w:r w:rsidR="008F3EDF" w:rsidRPr="008F3EDF">
        <w:rPr>
          <w:rFonts w:ascii="GHEA Grapalat" w:hAnsi="GHEA Grapalat" w:cs="Sylfaen"/>
          <w:b/>
          <w:i/>
          <w:color w:val="FF0000"/>
          <w:szCs w:val="20"/>
          <w:lang w:val="af-ZA"/>
        </w:rPr>
        <w:t>մասնակցի</w:t>
      </w:r>
      <w:r w:rsidR="008F3EDF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կողմից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: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14:paraId="7CF4C129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ա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պատվիրատուի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հայտի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ներկայացման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հասցեն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).</w:t>
      </w:r>
    </w:p>
    <w:p w14:paraId="54A337D5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lastRenderedPageBreak/>
        <w:t>բ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ընթացակարգի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ծածկագիրը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4A1BCA0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գ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 «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չբացել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մինչև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հայտերի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բացման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նիստը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բառերը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BCDFC3A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դ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անունը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),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գտնվելու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հեռախոսահամարը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</w:p>
    <w:p w14:paraId="4851F617" w14:textId="125545AC" w:rsidR="00BE6E95" w:rsidRDefault="003B0BDA" w:rsidP="00BE6E95">
      <w:pPr>
        <w:ind w:firstLine="567"/>
        <w:jc w:val="both"/>
        <w:rPr>
          <w:rFonts w:ascii="GHEA Grapalat" w:hAnsi="GHEA Grapalat" w:cs="Sylfaen"/>
          <w:b/>
          <w:color w:val="00B05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985A7A" w:rsidRPr="003776CD">
        <w:rPr>
          <w:rFonts w:ascii="GHEA Grapalat" w:hAnsi="GHEA Grapalat" w:cs="Sylfaen"/>
          <w:lang w:val="ru-RU"/>
        </w:rPr>
        <w:t>քան</w:t>
      </w:r>
      <w:proofErr w:type="spellEnd"/>
      <w:r w:rsidR="00985A7A" w:rsidRPr="001854E6">
        <w:rPr>
          <w:rFonts w:ascii="GHEA Grapalat" w:hAnsi="GHEA Grapalat" w:cs="Sylfaen"/>
          <w:lang w:val="af-ZA"/>
        </w:rPr>
        <w:t xml:space="preserve"> 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202</w:t>
      </w:r>
      <w:r w:rsidR="00CA46E7">
        <w:rPr>
          <w:rFonts w:ascii="GHEA Grapalat" w:hAnsi="GHEA Grapalat" w:cs="Sylfaen"/>
          <w:b/>
          <w:color w:val="FF0000"/>
          <w:lang w:val="af-ZA"/>
        </w:rPr>
        <w:t>3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թ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. </w:t>
      </w:r>
      <w:proofErr w:type="spellStart"/>
      <w:r w:rsidR="005F39DC">
        <w:rPr>
          <w:rFonts w:ascii="GHEA Grapalat" w:hAnsi="GHEA Grapalat" w:cs="Sylfaen"/>
          <w:b/>
          <w:color w:val="FF0000"/>
        </w:rPr>
        <w:t>հոկտեմբեր</w:t>
      </w:r>
      <w:r w:rsidR="00105C57">
        <w:rPr>
          <w:rFonts w:ascii="GHEA Grapalat" w:hAnsi="GHEA Grapalat" w:cs="Sylfaen"/>
          <w:b/>
          <w:color w:val="FF0000"/>
        </w:rPr>
        <w:t>ի</w:t>
      </w:r>
      <w:proofErr w:type="spellEnd"/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5F39DC">
        <w:rPr>
          <w:rFonts w:ascii="GHEA Grapalat" w:hAnsi="GHEA Grapalat" w:cs="Sylfaen"/>
          <w:b/>
          <w:color w:val="FF0000"/>
          <w:lang w:val="af-ZA"/>
        </w:rPr>
        <w:t>18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proofErr w:type="spellStart"/>
      <w:r w:rsidR="00985A7A" w:rsidRPr="007A1F16">
        <w:rPr>
          <w:rFonts w:ascii="GHEA Grapalat" w:hAnsi="GHEA Grapalat" w:cs="Sylfaen"/>
          <w:b/>
          <w:color w:val="FF0000"/>
          <w:lang w:val="ru-RU"/>
        </w:rPr>
        <w:t>ժամը</w:t>
      </w:r>
      <w:proofErr w:type="spellEnd"/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1</w:t>
      </w:r>
      <w:r w:rsidR="005F39DC">
        <w:rPr>
          <w:rFonts w:ascii="GHEA Grapalat" w:hAnsi="GHEA Grapalat" w:cs="Sylfaen"/>
          <w:b/>
          <w:color w:val="FF0000"/>
          <w:lang w:val="af-ZA"/>
        </w:rPr>
        <w:t>2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 w:rsidR="00B11C52">
        <w:rPr>
          <w:rFonts w:ascii="GHEA Grapalat" w:hAnsi="GHEA Grapalat" w:cs="Sylfaen"/>
          <w:b/>
          <w:color w:val="FF0000"/>
          <w:lang w:val="af-ZA"/>
        </w:rPr>
        <w:t>1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ն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Նախաորակավորման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հայտերը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անհրաժեշտ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է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ներկայացնել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մինչև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սույն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կետով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սահմանված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ժամկետը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լրանալը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.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Երևան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Բագրևանդի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5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հասցեով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(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ՀՀ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ՊՆ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գնումների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կազմակերպման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վարչություն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քարտուղարին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>, 20</w:t>
      </w:r>
      <w:r w:rsidR="00367FAA">
        <w:rPr>
          <w:rFonts w:ascii="GHEA Grapalat" w:hAnsi="GHEA Grapalat" w:cs="Sylfaen"/>
          <w:b/>
          <w:color w:val="00B050"/>
          <w:lang w:val="af-ZA"/>
        </w:rPr>
        <w:t>68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սենյակ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): </w:t>
      </w:r>
    </w:p>
    <w:p w14:paraId="33A3582F" w14:textId="77777777" w:rsidR="005F39DC" w:rsidRDefault="005F39DC" w:rsidP="005F39DC">
      <w:pPr>
        <w:pStyle w:val="af5"/>
        <w:spacing w:line="240" w:lineRule="auto"/>
        <w:ind w:firstLine="284"/>
        <w:rPr>
          <w:rFonts w:ascii="GHEA Grapalat" w:hAnsi="GHEA Grapalat"/>
          <w:b/>
          <w:color w:val="7030A0"/>
          <w:szCs w:val="19"/>
          <w:lang w:val="af-ZA" w:eastAsia="ru-RU"/>
        </w:rPr>
      </w:pPr>
      <w:proofErr w:type="spellStart"/>
      <w:r w:rsidRPr="006A1781">
        <w:rPr>
          <w:rFonts w:ascii="GHEA Grapalat" w:hAnsi="GHEA Grapalat"/>
          <w:b/>
          <w:color w:val="7030A0"/>
          <w:szCs w:val="19"/>
        </w:rPr>
        <w:t>Արգելվում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Cs w:val="19"/>
        </w:rPr>
        <w:t>է</w:t>
      </w:r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ոչ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սթափ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վիճակում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գտնվող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սպորտային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հագուստով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համապատասխան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սարքով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պարտադիր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զննում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,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այդ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թվում</w:t>
      </w:r>
      <w:proofErr w:type="spellEnd"/>
      <w:r w:rsidRPr="006A1781">
        <w:rPr>
          <w:rFonts w:ascii="GHEA Grapalat" w:hAnsi="GHEA Grapalat"/>
          <w:b/>
          <w:color w:val="7030A0"/>
          <w:szCs w:val="19"/>
        </w:rPr>
        <w:t>՝</w:t>
      </w:r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անձնական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Cs w:val="19"/>
        </w:rPr>
        <w:t>իրերի</w:t>
      </w:r>
      <w:proofErr w:type="spellEnd"/>
      <w:r w:rsidRPr="00A330C4">
        <w:rPr>
          <w:rFonts w:ascii="GHEA Grapalat" w:hAnsi="GHEA Grapalat"/>
          <w:b/>
          <w:color w:val="7030A0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1C7ADC04" w14:textId="77777777" w:rsidR="005F39DC" w:rsidRPr="006A1781" w:rsidRDefault="005F39DC" w:rsidP="005F39DC">
      <w:pPr>
        <w:pStyle w:val="af5"/>
        <w:spacing w:line="240" w:lineRule="auto"/>
        <w:ind w:firstLine="284"/>
        <w:rPr>
          <w:rFonts w:ascii="GHEA Grapalat" w:hAnsi="GHEA Grapalat" w:cs="Sylfaen"/>
          <w:b/>
          <w:color w:val="7030A0"/>
          <w:szCs w:val="19"/>
          <w:lang w:val="af-ZA"/>
        </w:rPr>
      </w:pPr>
      <w:r w:rsidRPr="00732AD2">
        <w:rPr>
          <w:rFonts w:ascii="GHEA Grapalat" w:hAnsi="GHEA Grapalat" w:cs="Sylfaen"/>
          <w:b/>
          <w:color w:val="7030A0"/>
          <w:szCs w:val="19"/>
          <w:lang w:val="af-ZA"/>
        </w:rPr>
        <w:t>Ընտրված մասնակից ճանաչված ՀՀ ռեզիդենտ հանդիսացող բաժնետիրական և սահմանափակ պատասխանատվությամբ ընկերությունների կողմից չեն կնքվում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0B5AB2F7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319062B5" w14:textId="77777777" w:rsidR="003B0BDA" w:rsidRDefault="003B0BDA" w:rsidP="003B0BDA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14:paraId="0B277D58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0500464E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proofErr w:type="spellEnd"/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N 1-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695CDB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proofErr w:type="spellEnd"/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2-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</w:p>
    <w:p w14:paraId="6C00D158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766C1946" w14:textId="77777777" w:rsidR="003B0BDA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E6E95" w:rsidRPr="003776CD">
        <w:rPr>
          <w:rFonts w:ascii="GHEA Grapalat" w:hAnsi="GHEA Grapalat" w:cs="Sylfaen"/>
        </w:rPr>
        <w:t>Ներկայացված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նախաորակավորման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հայտում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ներառվող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բոլոր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փաստաթղթերը</w:t>
      </w:r>
      <w:proofErr w:type="spellEnd"/>
      <w:r w:rsidR="00BE6E95" w:rsidRPr="001854E6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i/>
          <w:lang w:val="af-ZA"/>
        </w:rPr>
        <w:t>1 /</w:t>
      </w:r>
      <w:proofErr w:type="spellStart"/>
      <w:r w:rsidR="00BE6E95">
        <w:rPr>
          <w:rFonts w:ascii="GHEA Grapalat" w:hAnsi="GHEA Grapalat" w:cs="Sylfaen"/>
          <w:b/>
          <w:i/>
        </w:rPr>
        <w:t>մեկ</w:t>
      </w:r>
      <w:proofErr w:type="spellEnd"/>
      <w:r w:rsidR="00BE6E95" w:rsidRPr="001854E6">
        <w:rPr>
          <w:rFonts w:ascii="GHEA Grapalat" w:hAnsi="GHEA Grapalat" w:cs="Sylfaen"/>
          <w:b/>
          <w:i/>
          <w:lang w:val="af-ZA"/>
        </w:rPr>
        <w:t>/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թվով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պատճենից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: </w:t>
      </w:r>
      <w:proofErr w:type="spellStart"/>
      <w:r w:rsidR="00BE6E95" w:rsidRPr="003776CD">
        <w:rPr>
          <w:rFonts w:ascii="GHEA Grapalat" w:hAnsi="GHEA Grapalat" w:cs="Sylfaen"/>
        </w:rPr>
        <w:t>Փաստաթղթերի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փաթեթների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վրա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համապատասխանաբար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գրվում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են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proofErr w:type="spellStart"/>
      <w:r w:rsidR="00BE6E95" w:rsidRPr="003776CD">
        <w:rPr>
          <w:rFonts w:ascii="GHEA Grapalat" w:hAnsi="GHEA Grapalat" w:cs="Sylfaen"/>
          <w:b/>
        </w:rPr>
        <w:t>բնօրինակ</w:t>
      </w:r>
      <w:proofErr w:type="spellEnd"/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և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proofErr w:type="spellStart"/>
      <w:r w:rsidR="00BE6E95" w:rsidRPr="003776CD">
        <w:rPr>
          <w:rFonts w:ascii="GHEA Grapalat" w:hAnsi="GHEA Grapalat" w:cs="Sylfaen"/>
          <w:b/>
        </w:rPr>
        <w:t>պատճեն</w:t>
      </w:r>
      <w:proofErr w:type="spellEnd"/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բառերը</w:t>
      </w:r>
      <w:proofErr w:type="spellEnd"/>
      <w:r w:rsidR="00BE6E95" w:rsidRPr="001854E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14:paraId="2C127975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4E0D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>
        <w:rPr>
          <w:rFonts w:ascii="GHEA Grapalat" w:hAnsi="GHEA Grapalat" w:cs="Sylfaen"/>
          <w:sz w:val="20"/>
          <w:lang w:val="ru-RU"/>
        </w:rPr>
        <w:t>։</w:t>
      </w:r>
    </w:p>
    <w:p w14:paraId="42BBCE87" w14:textId="61FA6118" w:rsidR="003B0BDA" w:rsidRDefault="003B0BDA" w:rsidP="008D2F86">
      <w:pPr>
        <w:pStyle w:val="af5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39EED740" w14:textId="77777777" w:rsidR="003B0BDA" w:rsidRDefault="003B0BDA" w:rsidP="003B0BDA">
      <w:pPr>
        <w:ind w:firstLine="567"/>
        <w:jc w:val="center"/>
        <w:rPr>
          <w:rFonts w:ascii="GHEA Grapalat" w:hAnsi="GHEA Grapalat" w:cs="Times New Roman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AC493A9" w14:textId="77777777" w:rsidR="003B0BDA" w:rsidRDefault="003B0BDA" w:rsidP="003B0BD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26172F8" w14:textId="3BCC9010" w:rsidR="00C3073F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9B660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1854E6">
        <w:rPr>
          <w:rFonts w:ascii="GHEA Grapalat" w:hAnsi="GHEA Grapalat" w:cs="Sylfaen"/>
          <w:sz w:val="20"/>
          <w:lang w:val="hy-AM"/>
        </w:rPr>
        <w:t xml:space="preserve"> /</w:t>
      </w:r>
      <w:r w:rsidR="00C3073F" w:rsidRPr="009B6601">
        <w:rPr>
          <w:rFonts w:ascii="GHEA Grapalat" w:hAnsi="GHEA Grapalat" w:cs="Sylfaen"/>
          <w:b/>
          <w:color w:val="00B050"/>
          <w:sz w:val="20"/>
          <w:lang w:val="hy-AM"/>
        </w:rPr>
        <w:t>գնահատումը և արդյունքների ամփոփումը/</w:t>
      </w:r>
      <w:r w:rsidR="00C3073F" w:rsidRPr="009B6601">
        <w:rPr>
          <w:rFonts w:ascii="GHEA Grapalat" w:hAnsi="GHEA Grapalat" w:cs="Sylfaen"/>
          <w:color w:val="00B050"/>
          <w:sz w:val="20"/>
          <w:lang w:val="hy-AM"/>
        </w:rPr>
        <w:t xml:space="preserve"> </w:t>
      </w:r>
      <w:r w:rsidR="00C3073F" w:rsidRPr="009B6601">
        <w:rPr>
          <w:rFonts w:ascii="GHEA Grapalat" w:hAnsi="GHEA Grapalat" w:cs="Sylfaen"/>
          <w:sz w:val="20"/>
          <w:lang w:val="hy-AM"/>
        </w:rPr>
        <w:t xml:space="preserve">կատարվում է նախաորակավորման հայտերի բացման նիստում` </w:t>
      </w:r>
      <w:r w:rsidR="0020154B">
        <w:rPr>
          <w:rFonts w:ascii="GHEA Grapalat" w:hAnsi="GHEA Grapalat" w:cs="Sylfaen"/>
          <w:b/>
          <w:color w:val="FF0000"/>
          <w:sz w:val="20"/>
          <w:lang w:val="af-ZA"/>
        </w:rPr>
        <w:t>18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</w:t>
      </w:r>
      <w:r w:rsidR="0020154B">
        <w:rPr>
          <w:rFonts w:ascii="GHEA Grapalat" w:hAnsi="GHEA Grapalat" w:cs="Sylfaen"/>
          <w:b/>
          <w:color w:val="FF0000"/>
          <w:sz w:val="20"/>
          <w:lang w:val="af-ZA"/>
        </w:rPr>
        <w:t>10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.202</w:t>
      </w:r>
      <w:r w:rsidR="008D2F86" w:rsidRPr="00AC4E86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 xml:space="preserve">թ. ժամը </w:t>
      </w:r>
      <w:r w:rsidR="00C3073F" w:rsidRPr="001854E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9C5B5B">
        <w:rPr>
          <w:rFonts w:ascii="GHEA Grapalat" w:hAnsi="GHEA Grapalat" w:cs="Sylfaen"/>
          <w:b/>
          <w:color w:val="FF0000"/>
          <w:sz w:val="20"/>
          <w:lang w:val="af-ZA"/>
        </w:rPr>
        <w:t>2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:</w:t>
      </w:r>
      <w:r w:rsidR="009C5B5B" w:rsidRPr="001C434D">
        <w:rPr>
          <w:rFonts w:ascii="GHEA Grapalat" w:hAnsi="GHEA Grapalat" w:cs="Sylfaen"/>
          <w:b/>
          <w:color w:val="FF0000"/>
          <w:sz w:val="20"/>
          <w:lang w:val="af-ZA"/>
        </w:rPr>
        <w:t>1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0-ին</w:t>
      </w:r>
      <w:r w:rsidR="00C3073F" w:rsidRPr="009B6601">
        <w:rPr>
          <w:rFonts w:ascii="GHEA Grapalat" w:hAnsi="GHEA Grapalat" w:cs="Sylfaen"/>
          <w:b/>
          <w:sz w:val="20"/>
          <w:lang w:val="hy-AM"/>
        </w:rPr>
        <w:t xml:space="preserve">, </w:t>
      </w:r>
      <w:r w:rsidR="00C3073F" w:rsidRPr="009B6601">
        <w:rPr>
          <w:rFonts w:ascii="GHEA Grapalat" w:hAnsi="GHEA Grapalat" w:cs="Sylfaen"/>
          <w:sz w:val="20"/>
          <w:lang w:val="hy-AM"/>
        </w:rPr>
        <w:t>ք. Երևան, Բագրևանդի 5 հասցեում:</w:t>
      </w:r>
    </w:p>
    <w:p w14:paraId="6F844CE3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որում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հայտերի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հայտերի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վերջնա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>
        <w:rPr>
          <w:rFonts w:ascii="GHEA Grapalat" w:hAnsi="GHEA Grapalat" w:cs="Sylfaen"/>
          <w:sz w:val="20"/>
          <w:szCs w:val="20"/>
        </w:rPr>
        <w:t>ժամկետը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լրանալու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օրվանից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հաշված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մինչև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օրվա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869488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proofErr w:type="spellStart"/>
      <w:r>
        <w:rPr>
          <w:rFonts w:ascii="GHEA Grapalat" w:hAnsi="GHEA Grapalat" w:cs="Sylfaen"/>
          <w:sz w:val="20"/>
          <w:lang w:val="ru-RU"/>
        </w:rPr>
        <w:t>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բացման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>
        <w:rPr>
          <w:rFonts w:ascii="GHEA Grapalat" w:hAnsi="GHEA Grapalat" w:cs="Sylfaen"/>
          <w:sz w:val="20"/>
          <w:lang w:val="ru-RU"/>
        </w:rPr>
        <w:t>նիստոմ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62FCFDBF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E9F6826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46B3286" w14:textId="77777777" w:rsidR="003B0BDA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7F7E2BC6" w14:textId="77777777" w:rsidR="003B0BDA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266236C1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0DB4C47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80A022F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302760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075CF4B" w14:textId="6B46217C" w:rsidR="00B358C5" w:rsidRPr="001854E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Մասնակիցը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շտկված</w:t>
      </w:r>
      <w:proofErr w:type="spellEnd"/>
      <w:r w:rsidR="00B358C5" w:rsidRPr="001854E6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փաստաթղթերը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ներկայացնում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է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առձեռն</w:t>
      </w:r>
      <w:proofErr w:type="spellEnd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՝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փաստաթղթային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ձևով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փակ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ծրարով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սոսնձված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.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Երևան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Բագրևանդի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5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հասցեով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(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ՀՀ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ՊՆ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գնումների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կազմակերպման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վարչություն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`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հանձնաժողովի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քարտուղարին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, 20</w:t>
      </w:r>
      <w:r w:rsidR="00AC4E8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68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սենյակ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):</w:t>
      </w:r>
    </w:p>
    <w:p w14:paraId="629E3C4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6B7C1775" w14:textId="77777777" w:rsidR="003B0BDA" w:rsidRDefault="003B0BDA" w:rsidP="003B0BDA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129CDA45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66E38C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D85B8A2" w14:textId="77777777" w:rsidR="00A2477C" w:rsidRPr="003776CD" w:rsidRDefault="003B0BDA" w:rsidP="00A2477C">
      <w:pPr>
        <w:pStyle w:val="af5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 w:rsidR="00901D43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3776CD">
        <w:rPr>
          <w:rFonts w:ascii="GHEA Grapalat" w:hAnsi="GHEA Grapalat"/>
          <w:iCs/>
          <w:lang w:val="af-ZA"/>
        </w:rPr>
        <w:t xml:space="preserve"> </w:t>
      </w:r>
      <w:r w:rsidR="00A2477C" w:rsidRPr="00A64D3A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3E09067A" w14:textId="77777777" w:rsidR="00A2477C" w:rsidRPr="003776CD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lastRenderedPageBreak/>
        <w:t xml:space="preserve">          </w:t>
      </w:r>
      <w:r w:rsidRPr="003776CD">
        <w:rPr>
          <w:rFonts w:ascii="GHEA Grapalat" w:hAnsi="GHEA Grapalat"/>
          <w:b/>
          <w:iCs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7B4A5840" w14:textId="77777777" w:rsidR="00A2477C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Cs/>
          <w:lang w:val="af-ZA"/>
        </w:rPr>
      </w:pPr>
      <w:r w:rsidRPr="003776CD">
        <w:rPr>
          <w:rFonts w:ascii="GHEA Grapalat" w:hAnsi="GHEA Grapalat"/>
          <w:b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E287899" w14:textId="77777777" w:rsidR="003B0BDA" w:rsidRDefault="00A2477C" w:rsidP="00A2477C">
      <w:pPr>
        <w:pStyle w:val="af5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/>
          <w:b/>
          <w:iCs/>
          <w:lang w:val="af-ZA"/>
        </w:rPr>
        <w:t xml:space="preserve">      </w:t>
      </w:r>
      <w:r w:rsidR="003B0BDA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1A76E69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2F436A1E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484ACEAC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78E78B26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65D23BDF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D4FB8A5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066B7B98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4712E0A" w14:textId="014F9651" w:rsidR="00435401" w:rsidRPr="00435401" w:rsidRDefault="00435401" w:rsidP="00435401">
      <w:pPr>
        <w:pStyle w:val="af5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ՊՆ գնումների կազմակերպման վարչության՝ գնումների կազմակերպման 3-րդ բաժնի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պետ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Վ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.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Սահակ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յանին:</w:t>
      </w:r>
    </w:p>
    <w:p w14:paraId="65001BD5" w14:textId="5A2F0140" w:rsidR="00435401" w:rsidRPr="003776CD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sz w:val="28"/>
          <w:lang w:val="af-ZA"/>
        </w:rPr>
        <w:tab/>
      </w:r>
      <w:r w:rsidR="00435401" w:rsidRPr="003776CD">
        <w:rPr>
          <w:rFonts w:ascii="GHEA Grapalat" w:hAnsi="GHEA Grapalat"/>
          <w:iCs/>
          <w:lang w:val="af-ZA"/>
        </w:rPr>
        <w:t>Հեռախոս` 010-</w:t>
      </w:r>
      <w:r w:rsidR="00AC4E86">
        <w:rPr>
          <w:rFonts w:ascii="GHEA Grapalat" w:hAnsi="GHEA Grapalat"/>
          <w:iCs/>
          <w:lang w:val="af-ZA"/>
        </w:rPr>
        <w:t>29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44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99</w:t>
      </w:r>
    </w:p>
    <w:p w14:paraId="5038B14A" w14:textId="47C8FDFF" w:rsidR="00435401" w:rsidRPr="003776CD" w:rsidRDefault="00435401" w:rsidP="00435401">
      <w:pPr>
        <w:pStyle w:val="af5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="00731BBD">
          <w:rPr>
            <w:rFonts w:ascii="GHEA Grapalat" w:hAnsi="GHEA Grapalat"/>
            <w:iCs/>
            <w:lang w:val="af-ZA"/>
          </w:rPr>
          <w:t>v.sahakyan</w:t>
        </w:r>
        <w:r w:rsidRPr="003776CD">
          <w:rPr>
            <w:rFonts w:ascii="GHEA Grapalat" w:hAnsi="GHEA Grapalat"/>
            <w:iCs/>
            <w:lang w:val="af-ZA"/>
          </w:rPr>
          <w:t>@mil.am</w:t>
        </w:r>
      </w:hyperlink>
      <w:r w:rsidRPr="003776CD">
        <w:rPr>
          <w:rFonts w:ascii="GHEA Grapalat" w:hAnsi="GHEA Grapalat"/>
          <w:iCs/>
          <w:lang w:val="af-ZA"/>
        </w:rPr>
        <w:t>։</w:t>
      </w:r>
    </w:p>
    <w:p w14:paraId="29F647D7" w14:textId="77777777" w:rsidR="003B0BDA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3776CD">
        <w:rPr>
          <w:rFonts w:ascii="GHEA Grapalat" w:hAnsi="GHEA Grapalat"/>
          <w:iCs/>
          <w:lang w:val="af-ZA"/>
        </w:rPr>
        <w:t>Պատվիրատու` ՀՀ պաշտպանության նախարարություն։</w:t>
      </w:r>
    </w:p>
    <w:p w14:paraId="682EC26B" w14:textId="77777777" w:rsidR="0089433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E56F5E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EE4396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3B48C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3DA5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429357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08DA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8CE86B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CEE8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24B5FD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13B42A" w14:textId="7E3B0466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AF38533" w14:textId="05080CB0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5F39DC">
        <w:rPr>
          <w:rFonts w:ascii="GHEA Grapalat" w:hAnsi="GHEA Grapalat" w:cs="Sylfaen"/>
          <w:b/>
          <w:i/>
          <w:color w:val="FF0000"/>
          <w:sz w:val="18"/>
          <w:lang w:val="es-ES"/>
        </w:rPr>
        <w:t>23-10/30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B49DC7A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6B9C2430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025268B" w14:textId="77777777" w:rsidR="003B0BDA" w:rsidRDefault="00894330" w:rsidP="003B0BDA">
      <w:pPr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</w:p>
    <w:p w14:paraId="0C448BEC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CB8A604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2C5B3A9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58A0375" w14:textId="77777777" w:rsidR="003B0BDA" w:rsidRDefault="003B0BDA" w:rsidP="003B0BD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AB367A9" w14:textId="77777777" w:rsidR="003B0BDA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14:paraId="2F9C952A" w14:textId="77777777" w:rsidR="003B0BDA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</w:t>
      </w:r>
      <w:r w:rsidR="00894330">
        <w:rPr>
          <w:rFonts w:ascii="GHEA Grapalat" w:hAnsi="GHEA Grapalat"/>
          <w:u w:val="single"/>
          <w:lang w:val="es-ES"/>
        </w:rPr>
        <w:t xml:space="preserve">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9433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անվանումը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25132CC6" w14:textId="1C84D03C" w:rsidR="003B0BDA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894330">
        <w:rPr>
          <w:rFonts w:ascii="GHEA Grapalat" w:hAnsi="GHEA Grapalat" w:cs="Sylfaen"/>
          <w:b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5F39DC">
        <w:rPr>
          <w:rFonts w:ascii="GHEA Grapalat" w:hAnsi="GHEA Grapalat" w:cs="Sylfaen"/>
          <w:b/>
          <w:i/>
          <w:color w:val="FF0000"/>
          <w:sz w:val="18"/>
          <w:lang w:val="es-ES"/>
        </w:rPr>
        <w:t>23-10/30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>
        <w:rPr>
          <w:rFonts w:ascii="GHEA Grapalat" w:hAnsi="GHEA Grapalat" w:cs="Sylfaen"/>
          <w:sz w:val="20"/>
          <w:szCs w:val="20"/>
          <w:lang w:val="es-ES"/>
        </w:rPr>
        <w:t>է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BA96A77" w14:textId="77777777" w:rsidR="003B0BDA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5D663C75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14:paraId="362A3DA1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D8B1D43" w14:textId="77777777" w:rsidR="003B0BDA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14:paraId="2CEE49AA" w14:textId="77777777" w:rsidR="003B0BDA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C8CCCAF" w14:textId="77777777" w:rsidR="003B0BDA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50952BD1" w14:textId="77777777" w:rsidR="003B0BDA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14:paraId="05BECD64" w14:textId="77777777" w:rsidR="003B0BDA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03DA2E5A" w14:textId="77777777" w:rsidR="003B0BDA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430EEF0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4B4886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72A26A2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718C22F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F5149E" w14:textId="3F950593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1924AB05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2EC1AC72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57014BC8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7C5249A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11A05D5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2E5E86B6" w14:textId="77777777" w:rsidR="003B0BDA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B62AEC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13D8377A" w14:textId="77777777" w:rsidR="003B0BDA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68D510DE" w14:textId="5303A98D" w:rsidR="00EA2C7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8C5532" w14:textId="78AD4A3C" w:rsidR="001C434D" w:rsidRDefault="001C434D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05CF4B" w14:textId="77777777" w:rsidR="001C434D" w:rsidRDefault="001C434D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514C6" w14:textId="77777777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52AE0FF" w14:textId="4F014A7A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5F39DC">
        <w:rPr>
          <w:rFonts w:ascii="GHEA Grapalat" w:hAnsi="GHEA Grapalat" w:cs="Sylfaen"/>
          <w:b/>
          <w:i/>
          <w:color w:val="FF0000"/>
          <w:sz w:val="18"/>
          <w:lang w:val="es-ES"/>
        </w:rPr>
        <w:t>23-10/30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9067426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47A2A3A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56D334E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95617EC" w14:textId="77777777" w:rsidR="003B0BDA" w:rsidRDefault="003B0BDA" w:rsidP="003B0BDA">
      <w:pPr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6E07161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B6A7C5E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F31EBBB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92D26A6" w14:textId="77777777" w:rsidR="003B0BDA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4306D3F" w14:textId="77777777" w:rsidR="003B0BDA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 անվանումը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  <w:t>աշխատանքները</w:t>
      </w:r>
      <w:r w:rsidRPr="00EA2C7E">
        <w:rPr>
          <w:rFonts w:ascii="GHEA Grapalat" w:hAnsi="GHEA Grapalat" w:cs="Sylfaen"/>
          <w:b/>
          <w:i/>
          <w:color w:val="7030A0"/>
          <w:sz w:val="20"/>
          <w:szCs w:val="20"/>
          <w:lang w:val="es-ES"/>
        </w:rPr>
        <w:t>`</w:t>
      </w:r>
      <w:r w:rsidRPr="00EA2C7E">
        <w:rPr>
          <w:rFonts w:ascii="GHEA Grapalat" w:hAnsi="GHEA Grapalat" w:cs="Sylfaen"/>
          <w:color w:val="7030A0"/>
          <w:sz w:val="20"/>
          <w:szCs w:val="20"/>
          <w:lang w:val="es-ES"/>
        </w:rPr>
        <w:t xml:space="preserve"> </w:t>
      </w:r>
    </w:p>
    <w:p w14:paraId="10DBD38B" w14:textId="77777777" w:rsidR="003B0BDA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3B0BDA" w:rsidRPr="00BC3248" w14:paraId="67F75387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2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B0BDA" w14:paraId="2873440C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27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DA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C6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B0BDA" w14:paraId="33C20812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A4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4C8B2D20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FC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6C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B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113740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76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D8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C4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6D077838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BD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E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E2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0B68C56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E9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7F3BDF67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E6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3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D9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13BFE6C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7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C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00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2C7ECF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5D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F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F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2531C2BF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B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5C00F45B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22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8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CF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750049B2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1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4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5C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52E7E12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76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1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84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4B4FE18" w14:textId="77777777" w:rsidR="003B0BDA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E84944B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14:paraId="4F39D637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8DBD511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89EC42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5A3955D9" w14:textId="77777777" w:rsidR="00BD127B" w:rsidRDefault="003B0BDA" w:rsidP="00894330">
      <w:pPr>
        <w:jc w:val="right"/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</w:p>
    <w:sectPr w:rsidR="00BD127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9D9A" w14:textId="77777777" w:rsidR="00374E51" w:rsidRDefault="00374E51" w:rsidP="003B0BDA">
      <w:pPr>
        <w:spacing w:after="0" w:line="240" w:lineRule="auto"/>
      </w:pPr>
      <w:r>
        <w:separator/>
      </w:r>
    </w:p>
  </w:endnote>
  <w:endnote w:type="continuationSeparator" w:id="0">
    <w:p w14:paraId="4442ABEB" w14:textId="77777777" w:rsidR="00374E51" w:rsidRDefault="00374E51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EB8E" w14:textId="77777777" w:rsidR="00374E51" w:rsidRDefault="00374E51" w:rsidP="003B0BDA">
      <w:pPr>
        <w:spacing w:after="0" w:line="240" w:lineRule="auto"/>
      </w:pPr>
      <w:r>
        <w:separator/>
      </w:r>
    </w:p>
  </w:footnote>
  <w:footnote w:type="continuationSeparator" w:id="0">
    <w:p w14:paraId="108596AA" w14:textId="77777777" w:rsidR="00374E51" w:rsidRDefault="00374E51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05C57"/>
    <w:rsid w:val="001854E6"/>
    <w:rsid w:val="001C434D"/>
    <w:rsid w:val="0020154B"/>
    <w:rsid w:val="002F1DC4"/>
    <w:rsid w:val="0034207A"/>
    <w:rsid w:val="00342B34"/>
    <w:rsid w:val="00357B38"/>
    <w:rsid w:val="003659B6"/>
    <w:rsid w:val="00367FAA"/>
    <w:rsid w:val="00374E51"/>
    <w:rsid w:val="003B0BDA"/>
    <w:rsid w:val="003D421F"/>
    <w:rsid w:val="0043322C"/>
    <w:rsid w:val="00435401"/>
    <w:rsid w:val="00464B5E"/>
    <w:rsid w:val="00487A44"/>
    <w:rsid w:val="00545208"/>
    <w:rsid w:val="005461FF"/>
    <w:rsid w:val="005706F6"/>
    <w:rsid w:val="00577E01"/>
    <w:rsid w:val="00591BBE"/>
    <w:rsid w:val="005A6436"/>
    <w:rsid w:val="005F39DC"/>
    <w:rsid w:val="00631B2F"/>
    <w:rsid w:val="0063419F"/>
    <w:rsid w:val="00690B78"/>
    <w:rsid w:val="006A4CCD"/>
    <w:rsid w:val="006F441D"/>
    <w:rsid w:val="00722057"/>
    <w:rsid w:val="00731BBD"/>
    <w:rsid w:val="00772F97"/>
    <w:rsid w:val="0080666D"/>
    <w:rsid w:val="008516A9"/>
    <w:rsid w:val="00894330"/>
    <w:rsid w:val="008D2F86"/>
    <w:rsid w:val="008D30FC"/>
    <w:rsid w:val="008F3EDF"/>
    <w:rsid w:val="00901D43"/>
    <w:rsid w:val="00903C6C"/>
    <w:rsid w:val="0097441B"/>
    <w:rsid w:val="00985A7A"/>
    <w:rsid w:val="00991E0D"/>
    <w:rsid w:val="009B1E36"/>
    <w:rsid w:val="009B6601"/>
    <w:rsid w:val="009C5B5B"/>
    <w:rsid w:val="00A15B74"/>
    <w:rsid w:val="00A2477C"/>
    <w:rsid w:val="00A64D3A"/>
    <w:rsid w:val="00A80B30"/>
    <w:rsid w:val="00A9490D"/>
    <w:rsid w:val="00AA7969"/>
    <w:rsid w:val="00AB1571"/>
    <w:rsid w:val="00AC4E86"/>
    <w:rsid w:val="00AF1BA7"/>
    <w:rsid w:val="00B11C52"/>
    <w:rsid w:val="00B358C5"/>
    <w:rsid w:val="00B97367"/>
    <w:rsid w:val="00BB7531"/>
    <w:rsid w:val="00BC3248"/>
    <w:rsid w:val="00BD127B"/>
    <w:rsid w:val="00BE209D"/>
    <w:rsid w:val="00BE6E95"/>
    <w:rsid w:val="00C3073F"/>
    <w:rsid w:val="00C47578"/>
    <w:rsid w:val="00C60ED8"/>
    <w:rsid w:val="00C9329D"/>
    <w:rsid w:val="00CA46E7"/>
    <w:rsid w:val="00D52FBD"/>
    <w:rsid w:val="00DC028B"/>
    <w:rsid w:val="00E60B5B"/>
    <w:rsid w:val="00EA174B"/>
    <w:rsid w:val="00EA2C7E"/>
    <w:rsid w:val="00EC7BBF"/>
    <w:rsid w:val="00ED1CF4"/>
    <w:rsid w:val="00F5202D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946"/>
  <w15:docId w15:val="{C3251760-B75F-4E3B-93F5-7FA776D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3B0BDA"/>
    <w:rPr>
      <w:color w:val="0000FF"/>
      <w:u w:val="single"/>
    </w:rPr>
  </w:style>
  <w:style w:type="character" w:styleId="a4">
    <w:name w:val="FollowedHyperlink"/>
    <w:semiHidden/>
    <w:unhideWhenUsed/>
    <w:rsid w:val="003B0B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Заголовок Знак"/>
    <w:basedOn w:val="a0"/>
    <w:link w:val="af1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rsid w:val="003B0BDA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3B0BD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semiHidden/>
    <w:unhideWhenUsed/>
    <w:rsid w:val="003B0BDA"/>
    <w:rPr>
      <w:vertAlign w:val="superscript"/>
    </w:rPr>
  </w:style>
  <w:style w:type="character" w:styleId="aff2">
    <w:name w:val="annotation reference"/>
    <w:semiHidden/>
    <w:unhideWhenUsed/>
    <w:rsid w:val="003B0BDA"/>
    <w:rPr>
      <w:sz w:val="16"/>
      <w:szCs w:val="16"/>
    </w:rPr>
  </w:style>
  <w:style w:type="character" w:styleId="aff3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aff4">
    <w:name w:val="Table Grid"/>
    <w:basedOn w:val="a1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dcterms:created xsi:type="dcterms:W3CDTF">2022-07-21T06:47:00Z</dcterms:created>
  <dcterms:modified xsi:type="dcterms:W3CDTF">2023-10-03T06:48:00Z</dcterms:modified>
</cp:coreProperties>
</file>